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5F" w:rsidRDefault="00FE195F" w:rsidP="00FE195F">
      <w:pPr>
        <w:spacing w:after="0" w:line="240" w:lineRule="auto"/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tr-TR"/>
        </w:rPr>
      </w:pPr>
      <w:r w:rsidRPr="00BD4937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tr-TR"/>
        </w:rPr>
        <w:t>Duyguların Sesi 'Şiir'</w:t>
      </w:r>
    </w:p>
    <w:p w:rsidR="00FE195F" w:rsidRPr="00BD4937" w:rsidRDefault="00FE195F" w:rsidP="00FE195F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</w:pPr>
      <w:bookmarkStart w:id="0" w:name="_GoBack"/>
      <w:bookmarkEnd w:id="0"/>
      <w:r w:rsidRPr="00BD4937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Öğrencilerimizdeki şiire yönelik algını yükseltilmesi amaçlanmaktadır.</w:t>
      </w:r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</w:t>
      </w:r>
      <w:r w:rsidRPr="00BD4937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Proje kapsamında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ödüllü </w:t>
      </w:r>
      <w:r w:rsidRPr="00BD4937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>şiir okuma yarışması</w:t>
      </w:r>
      <w:r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ve</w:t>
      </w:r>
      <w:r w:rsidRPr="00BD4937">
        <w:rPr>
          <w:rFonts w:ascii="Segoe UI" w:eastAsia="Times New Roman" w:hAnsi="Segoe UI" w:cs="Segoe UI"/>
          <w:color w:val="201F1E"/>
          <w:sz w:val="23"/>
          <w:szCs w:val="23"/>
          <w:lang w:eastAsia="tr-TR"/>
        </w:rPr>
        <w:t xml:space="preserve"> şiir dinletisi düzenlenecektir.</w:t>
      </w:r>
    </w:p>
    <w:p w:rsidR="00EE6111" w:rsidRDefault="00EE6111"/>
    <w:sectPr w:rsidR="00EE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3E"/>
    <w:rsid w:val="00366A3E"/>
    <w:rsid w:val="00EE6111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D693-7E4A-426A-8873-1856E09D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telli</dc:creator>
  <cp:keywords/>
  <dc:description/>
  <cp:lastModifiedBy>ilknur telli</cp:lastModifiedBy>
  <cp:revision>2</cp:revision>
  <dcterms:created xsi:type="dcterms:W3CDTF">2020-02-17T12:51:00Z</dcterms:created>
  <dcterms:modified xsi:type="dcterms:W3CDTF">2020-02-17T12:51:00Z</dcterms:modified>
</cp:coreProperties>
</file>